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6DD" w:rsidRPr="001176DD" w:rsidRDefault="001176DD" w:rsidP="00117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6DD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0AE3EF4E" wp14:editId="4B49ACB8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6DD" w:rsidRPr="001176DD" w:rsidRDefault="001176DD" w:rsidP="00117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6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176DD" w:rsidRPr="001176DD" w:rsidRDefault="001176DD" w:rsidP="00117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6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1176DD" w:rsidRPr="001176DD" w:rsidRDefault="001176DD" w:rsidP="00117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176D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176DD" w:rsidRPr="001176DD" w:rsidRDefault="001176DD" w:rsidP="00117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6DD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1176DD">
        <w:rPr>
          <w:rFonts w:ascii="Times New Roman" w:eastAsia="Times New Roman" w:hAnsi="Times New Roman" w:cs="Times New Roman"/>
          <w:sz w:val="28"/>
          <w:szCs w:val="28"/>
          <w:lang w:eastAsia="ar-SA"/>
        </w:rPr>
        <w:t>.04.2015</w:t>
      </w:r>
      <w:r w:rsidRPr="001176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1176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176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1176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176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176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38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1176DD" w:rsidRPr="001176DD" w:rsidRDefault="001176DD" w:rsidP="00117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6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EA6069" w:rsidRDefault="00EA6069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069" w:rsidRDefault="00EA6069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391" w:rsidRPr="00763391" w:rsidRDefault="00763391" w:rsidP="000B46CB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763391" w:rsidRPr="00763391" w:rsidRDefault="00763391" w:rsidP="000B46CB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763391" w:rsidRPr="00763391" w:rsidRDefault="00763391" w:rsidP="000B46CB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от 10 июля 2014 года № 625 «О формировании фонда капитального ремонта многоквартирных домов, расположенных на территории</w:t>
      </w:r>
    </w:p>
    <w:p w:rsidR="00763391" w:rsidRPr="00763391" w:rsidRDefault="00763391" w:rsidP="000B46CB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EA6069" w:rsidRDefault="00763391" w:rsidP="000B46CB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на счёте некоммерческой организации «Краснодарский краевой</w:t>
      </w:r>
    </w:p>
    <w:p w:rsidR="00763391" w:rsidRPr="00763391" w:rsidRDefault="00763391" w:rsidP="000B46CB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фонд капитального ремонта многоквартирных домов»</w:t>
      </w:r>
    </w:p>
    <w:p w:rsidR="00EA6069" w:rsidRDefault="00EA6069" w:rsidP="00EA6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6069" w:rsidRDefault="00EA6069" w:rsidP="00EA6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391" w:rsidRPr="00E65314" w:rsidRDefault="00763391" w:rsidP="00EA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В соответствии с пунктом 7 статьи 170 Жилищного кодекса Российской Федерации, законом Краснодарского края от 1 июля 2013 года №</w:t>
      </w:r>
      <w:r w:rsidR="00EA6069"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2735 «Об организации проведения капитального ремонта общего имущества в многоквартирных домах, расположенных на территории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5314">
        <w:rPr>
          <w:rFonts w:ascii="Times New Roman" w:hAnsi="Times New Roman" w:cs="Times New Roman"/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65314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763391" w:rsidRPr="000566D3" w:rsidRDefault="00763391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6D3">
        <w:rPr>
          <w:rFonts w:ascii="Times New Roman" w:hAnsi="Times New Roman" w:cs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6D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 июля </w:t>
      </w:r>
      <w:r w:rsidRPr="000566D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66D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625</w:t>
      </w:r>
      <w:r w:rsidRPr="000566D3">
        <w:rPr>
          <w:rFonts w:ascii="Times New Roman" w:hAnsi="Times New Roman" w:cs="Times New Roman"/>
          <w:sz w:val="28"/>
          <w:szCs w:val="28"/>
        </w:rPr>
        <w:t xml:space="preserve"> «</w:t>
      </w:r>
      <w:r w:rsidRPr="00E65314">
        <w:rPr>
          <w:rFonts w:ascii="Times New Roman" w:hAnsi="Times New Roman" w:cs="Times New Roman"/>
          <w:sz w:val="28"/>
          <w:szCs w:val="28"/>
        </w:rPr>
        <w:t>О формировании фонда капитального ремонта многоквартирных домов,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 фонд капитального ремонта многоквартирных домов</w:t>
      </w:r>
      <w:r w:rsidRPr="000566D3">
        <w:rPr>
          <w:rFonts w:ascii="Times New Roman" w:hAnsi="Times New Roman" w:cs="Times New Roman"/>
          <w:sz w:val="28"/>
          <w:szCs w:val="28"/>
        </w:rPr>
        <w:t>» изменения, изложив приложение</w:t>
      </w:r>
      <w:r w:rsidR="00E963F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0566D3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763391" w:rsidRDefault="00763391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2. Отделу жилищно-коммунального хозяйства, благоустройства</w:t>
      </w:r>
      <w:r w:rsidR="00590486">
        <w:rPr>
          <w:rFonts w:ascii="Times New Roman" w:hAnsi="Times New Roman" w:cs="Times New Roman"/>
          <w:sz w:val="28"/>
          <w:szCs w:val="28"/>
        </w:rPr>
        <w:t xml:space="preserve"> и </w:t>
      </w:r>
      <w:r w:rsidR="00590486" w:rsidRPr="00E65314">
        <w:rPr>
          <w:rFonts w:ascii="Times New Roman" w:hAnsi="Times New Roman" w:cs="Times New Roman"/>
          <w:sz w:val="28"/>
          <w:szCs w:val="28"/>
        </w:rPr>
        <w:t>транспорта</w:t>
      </w:r>
      <w:r w:rsidRPr="00E65314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(Солошенко) в течении 5 календарных дней с даты подписания настоящего постановления направить его копию региональному оператору и собственникам помещений в многоквартирных домах, в отношении которых принято решение о формировании фонда капитального ремонта на счёте регионального оператора.</w:t>
      </w:r>
    </w:p>
    <w:p w:rsidR="00763391" w:rsidRPr="00E65314" w:rsidRDefault="00763391" w:rsidP="00EA6069">
      <w:pPr>
        <w:pStyle w:val="a4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694">
        <w:rPr>
          <w:rFonts w:ascii="Times New Roman" w:hAnsi="Times New Roman" w:cs="Times New Roman"/>
          <w:sz w:val="28"/>
          <w:szCs w:val="28"/>
        </w:rPr>
        <w:t xml:space="preserve">3. Признать </w:t>
      </w:r>
      <w:r w:rsidR="000B46CB">
        <w:rPr>
          <w:rFonts w:ascii="Times New Roman" w:hAnsi="Times New Roman" w:cs="Times New Roman"/>
          <w:sz w:val="28"/>
          <w:szCs w:val="28"/>
        </w:rPr>
        <w:t>утратившим силу</w:t>
      </w:r>
      <w:r w:rsidR="000B46CB" w:rsidRPr="00F82694"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Кореновского городского поселения </w:t>
      </w:r>
      <w:r w:rsidR="00590486">
        <w:rPr>
          <w:rFonts w:ascii="Times New Roman" w:hAnsi="Times New Roman" w:cs="Times New Roman"/>
          <w:sz w:val="28"/>
          <w:szCs w:val="28"/>
        </w:rPr>
        <w:t xml:space="preserve">Кореновского района от 22 января </w:t>
      </w:r>
      <w:r w:rsidR="000B46C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90486">
        <w:rPr>
          <w:rFonts w:ascii="Times New Roman" w:hAnsi="Times New Roman" w:cs="Times New Roman"/>
          <w:sz w:val="28"/>
          <w:szCs w:val="28"/>
        </w:rPr>
        <w:t>2015 года № 44</w:t>
      </w:r>
      <w:r w:rsidRPr="00F82694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от 10 июля 2014 года № 625 «О формировании</w:t>
      </w:r>
      <w:r w:rsidR="00EA6069"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 xml:space="preserve">фонда капитального ремонта многоквартирных </w:t>
      </w:r>
      <w:r w:rsidRPr="00F82694">
        <w:rPr>
          <w:rFonts w:ascii="Times New Roman" w:hAnsi="Times New Roman" w:cs="Times New Roman"/>
          <w:sz w:val="28"/>
          <w:szCs w:val="28"/>
        </w:rPr>
        <w:lastRenderedPageBreak/>
        <w:t>домов,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фонд капитального ремонта многоквартирных домов»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391" w:rsidRPr="004914A6" w:rsidRDefault="00763391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4A6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63391" w:rsidRPr="00E65314" w:rsidRDefault="004914A6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3391" w:rsidRPr="00E6531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763391" w:rsidRDefault="00763391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486" w:rsidRDefault="00590486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Pr="00E65314" w:rsidRDefault="00590486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63391" w:rsidRPr="00E6531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63391" w:rsidRPr="00E65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391" w:rsidRPr="00E65314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63391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5314">
        <w:rPr>
          <w:rFonts w:ascii="Times New Roman" w:hAnsi="Times New Roman" w:cs="Times New Roman"/>
          <w:sz w:val="28"/>
          <w:szCs w:val="28"/>
        </w:rPr>
        <w:t xml:space="preserve"> </w:t>
      </w:r>
      <w:r w:rsidR="000B46CB">
        <w:rPr>
          <w:rFonts w:ascii="Times New Roman" w:hAnsi="Times New Roman" w:cs="Times New Roman"/>
          <w:sz w:val="28"/>
          <w:szCs w:val="28"/>
        </w:rPr>
        <w:t xml:space="preserve"> </w:t>
      </w:r>
      <w:r w:rsidR="00590486">
        <w:rPr>
          <w:rFonts w:ascii="Times New Roman" w:hAnsi="Times New Roman" w:cs="Times New Roman"/>
          <w:sz w:val="28"/>
          <w:szCs w:val="28"/>
        </w:rPr>
        <w:t>Е.Н. Пергун</w:t>
      </w:r>
    </w:p>
    <w:p w:rsidR="00763391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Pr="00A57ECB" w:rsidRDefault="00763391" w:rsidP="00763391">
      <w:pPr>
        <w:jc w:val="center"/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1786"/>
        <w:gridCol w:w="4677"/>
      </w:tblGrid>
      <w:tr w:rsidR="008B2ED8" w:rsidRPr="004E5B5E" w:rsidTr="00DC7AB2">
        <w:tc>
          <w:tcPr>
            <w:tcW w:w="3176" w:type="dxa"/>
          </w:tcPr>
          <w:p w:rsidR="008B2ED8" w:rsidRPr="004E5B5E" w:rsidRDefault="008B2ED8" w:rsidP="00DC7A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4E5B5E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E5B5E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09.04.2015 № 387</w:t>
            </w:r>
          </w:p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ED8" w:rsidRPr="004E5B5E" w:rsidTr="00DC7AB2">
        <w:tc>
          <w:tcPr>
            <w:tcW w:w="3176" w:type="dxa"/>
          </w:tcPr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E5B5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от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E5B5E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E5B5E">
              <w:rPr>
                <w:rFonts w:ascii="Times New Roman" w:hAnsi="Times New Roman"/>
                <w:sz w:val="28"/>
                <w:szCs w:val="28"/>
              </w:rPr>
              <w:t xml:space="preserve">.2014 № </w:t>
            </w:r>
            <w:r>
              <w:rPr>
                <w:rFonts w:ascii="Times New Roman" w:hAnsi="Times New Roman"/>
                <w:sz w:val="28"/>
                <w:szCs w:val="28"/>
              </w:rPr>
              <w:t>625</w:t>
            </w:r>
          </w:p>
          <w:p w:rsidR="008B2ED8" w:rsidRPr="004E5B5E" w:rsidRDefault="008B2ED8" w:rsidP="00DC7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2ED8" w:rsidRDefault="008B2ED8" w:rsidP="008B2E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8B2ED8" w:rsidRPr="00E65314" w:rsidRDefault="008B2ED8" w:rsidP="008B2E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</w:t>
      </w:r>
    </w:p>
    <w:p w:rsidR="008B2ED8" w:rsidRPr="00E65314" w:rsidRDefault="008B2ED8" w:rsidP="008B2E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8B2ED8" w:rsidRDefault="008B2ED8" w:rsidP="008B2E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капитального ремонта многоквартирных домов,</w:t>
      </w:r>
    </w:p>
    <w:p w:rsidR="008B2ED8" w:rsidRDefault="008B2ED8" w:rsidP="008B2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 фонд капитального ремонта многоквартирных домов»</w:t>
      </w:r>
    </w:p>
    <w:p w:rsidR="008B2ED8" w:rsidRDefault="008B2ED8" w:rsidP="008B2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Y="854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1"/>
        <w:gridCol w:w="7229"/>
        <w:gridCol w:w="1559"/>
      </w:tblGrid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Выселковская № 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Выселковская № 29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Выселковская № 24 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Выселковская № 20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Горького № 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Горького № 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Горького № 78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Горького № 105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1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21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82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82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172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Маркса № 182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Крупской № 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Крупской № 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Крупская № 48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Крупская № 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Красноармейская, 132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Красноармейская, 153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№ 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№ 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Коммунаров № 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Коммунаров № 80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Коммунаров № 80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Коммунаров № 80 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3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Толстого № 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90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90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116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116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118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116 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88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73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88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90 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Мироненко № 2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№ 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№ 146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№ 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№ 131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планы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планы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Пурыхина № 45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Ростовское шоссе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Ростовское шоссе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Ростовское шоссе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 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 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104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102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203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29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Фрунзе </w:t>
            </w: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1А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110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105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67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Лиманский № 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Лиманский, 29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Чкалова № 2-и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Чкалова № 2-к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Фрунзе № </w:t>
            </w: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Фрунзе № </w:t>
            </w: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Первомайская № 8 </w:t>
            </w: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 Мирный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2ED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№ 5  п. Южный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№7   п.  Южный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8B2ED8" w:rsidRPr="00016DF8" w:rsidTr="00DC7AB2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ED8" w:rsidRPr="00016DF8" w:rsidRDefault="008B2ED8" w:rsidP="00DC7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№9   п.  Южный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ED8" w:rsidRPr="00016DF8" w:rsidRDefault="008B2ED8" w:rsidP="00DC7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</w:tbl>
    <w:p w:rsidR="008B2ED8" w:rsidRDefault="008B2ED8" w:rsidP="008B2E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B2ED8" w:rsidRDefault="008B2ED8" w:rsidP="008B2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2ED8" w:rsidRPr="004E5B5E" w:rsidRDefault="008B2ED8" w:rsidP="008B2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2ED8" w:rsidRDefault="008B2ED8" w:rsidP="008B2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</w:p>
    <w:p w:rsidR="008B2ED8" w:rsidRDefault="008B2ED8" w:rsidP="008B2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8B2ED8" w:rsidRPr="004E5B5E" w:rsidRDefault="008B2ED8" w:rsidP="008B2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>благоустройства и транспорта</w:t>
      </w:r>
    </w:p>
    <w:p w:rsidR="008B2ED8" w:rsidRPr="004E5B5E" w:rsidRDefault="008B2ED8" w:rsidP="008B2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8B2ED8" w:rsidRPr="004E5B5E" w:rsidRDefault="008B2ED8" w:rsidP="008B2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</w:p>
    <w:p w:rsidR="008B2ED8" w:rsidRPr="004E5B5E" w:rsidRDefault="008B2ED8" w:rsidP="008B2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>Кореновского района                                                                        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Солошенко                                </w:t>
      </w:r>
    </w:p>
    <w:p w:rsidR="008B2ED8" w:rsidRPr="004E5B5E" w:rsidRDefault="008B2ED8" w:rsidP="008B2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2ED8" w:rsidRDefault="008B2ED8" w:rsidP="008B2E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2ED8" w:rsidRPr="00E65314" w:rsidRDefault="008B2ED8" w:rsidP="008B2E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2ED8" w:rsidRPr="00E65314" w:rsidRDefault="008B2ED8" w:rsidP="008B2E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2ED8" w:rsidRDefault="008B2ED8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63391" w:rsidSect="00EA6069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181" w:rsidRDefault="00826181" w:rsidP="004573E9">
      <w:pPr>
        <w:spacing w:after="0" w:line="240" w:lineRule="auto"/>
      </w:pPr>
      <w:r>
        <w:separator/>
      </w:r>
    </w:p>
  </w:endnote>
  <w:endnote w:type="continuationSeparator" w:id="0">
    <w:p w:rsidR="00826181" w:rsidRDefault="00826181" w:rsidP="0045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181" w:rsidRDefault="00826181" w:rsidP="004573E9">
      <w:pPr>
        <w:spacing w:after="0" w:line="240" w:lineRule="auto"/>
      </w:pPr>
      <w:r>
        <w:separator/>
      </w:r>
    </w:p>
  </w:footnote>
  <w:footnote w:type="continuationSeparator" w:id="0">
    <w:p w:rsidR="00826181" w:rsidRDefault="00826181" w:rsidP="0045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704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6069" w:rsidRPr="00EA6069" w:rsidRDefault="00EA6069" w:rsidP="00EA606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60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60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60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2ED8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EA60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92FBD"/>
    <w:multiLevelType w:val="hybridMultilevel"/>
    <w:tmpl w:val="5262D99A"/>
    <w:lvl w:ilvl="0" w:tplc="6988F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247491"/>
    <w:multiLevelType w:val="hybridMultilevel"/>
    <w:tmpl w:val="4F0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8241F"/>
    <w:multiLevelType w:val="hybridMultilevel"/>
    <w:tmpl w:val="3A1E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3170"/>
    <w:rsid w:val="000566D3"/>
    <w:rsid w:val="000B1E3B"/>
    <w:rsid w:val="000B46CB"/>
    <w:rsid w:val="001176DD"/>
    <w:rsid w:val="00194A10"/>
    <w:rsid w:val="001F2B30"/>
    <w:rsid w:val="00205CDC"/>
    <w:rsid w:val="00291B03"/>
    <w:rsid w:val="002A5063"/>
    <w:rsid w:val="00321177"/>
    <w:rsid w:val="00326C21"/>
    <w:rsid w:val="0034786C"/>
    <w:rsid w:val="004011D7"/>
    <w:rsid w:val="004573E9"/>
    <w:rsid w:val="004711C4"/>
    <w:rsid w:val="004914A6"/>
    <w:rsid w:val="004C67EF"/>
    <w:rsid w:val="00531C96"/>
    <w:rsid w:val="005362DD"/>
    <w:rsid w:val="00590486"/>
    <w:rsid w:val="00693170"/>
    <w:rsid w:val="00702C26"/>
    <w:rsid w:val="00763391"/>
    <w:rsid w:val="007C27DF"/>
    <w:rsid w:val="007F62C5"/>
    <w:rsid w:val="00826181"/>
    <w:rsid w:val="00882D9D"/>
    <w:rsid w:val="00887CF0"/>
    <w:rsid w:val="008B2ED8"/>
    <w:rsid w:val="00913324"/>
    <w:rsid w:val="009B40F9"/>
    <w:rsid w:val="00A04A31"/>
    <w:rsid w:val="00CA75AA"/>
    <w:rsid w:val="00D17B31"/>
    <w:rsid w:val="00E65314"/>
    <w:rsid w:val="00E963F8"/>
    <w:rsid w:val="00EA6069"/>
    <w:rsid w:val="00EC767C"/>
    <w:rsid w:val="00EE010F"/>
    <w:rsid w:val="00F2492D"/>
    <w:rsid w:val="00F26486"/>
    <w:rsid w:val="00F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0493F5-0169-47DE-A420-E1F2ED90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70"/>
    <w:pPr>
      <w:ind w:left="720"/>
      <w:contextualSpacing/>
    </w:pPr>
  </w:style>
  <w:style w:type="paragraph" w:styleId="a4">
    <w:name w:val="No Spacing"/>
    <w:uiPriority w:val="1"/>
    <w:qFormat/>
    <w:rsid w:val="006931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21"/>
    <w:rPr>
      <w:rFonts w:ascii="Segoe UI" w:hAnsi="Segoe UI" w:cs="Segoe UI"/>
      <w:sz w:val="18"/>
      <w:szCs w:val="18"/>
    </w:rPr>
  </w:style>
  <w:style w:type="character" w:customStyle="1" w:styleId="WW8Num3z0">
    <w:name w:val="WW8Num3z0"/>
    <w:rsid w:val="00CA75AA"/>
    <w:rPr>
      <w:b w:val="0"/>
      <w:bCs w:val="0"/>
      <w:sz w:val="28"/>
      <w:szCs w:val="28"/>
    </w:rPr>
  </w:style>
  <w:style w:type="table" w:styleId="a7">
    <w:name w:val="Table Grid"/>
    <w:basedOn w:val="a1"/>
    <w:uiPriority w:val="59"/>
    <w:rsid w:val="0076339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73E9"/>
  </w:style>
  <w:style w:type="paragraph" w:styleId="aa">
    <w:name w:val="footer"/>
    <w:basedOn w:val="a"/>
    <w:link w:val="ab"/>
    <w:uiPriority w:val="99"/>
    <w:unhideWhenUsed/>
    <w:rsid w:val="004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7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30</cp:revision>
  <cp:lastPrinted>2015-04-10T09:06:00Z</cp:lastPrinted>
  <dcterms:created xsi:type="dcterms:W3CDTF">2013-10-30T04:48:00Z</dcterms:created>
  <dcterms:modified xsi:type="dcterms:W3CDTF">2015-04-10T09:09:00Z</dcterms:modified>
</cp:coreProperties>
</file>